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9ED"/>
  <w:body>
    <w:p w:rsidR="009E7023" w:rsidRDefault="009E7023">
      <w:pPr>
        <w:pStyle w:val="Normal1"/>
        <w:spacing w:before="0" w:line="240" w:lineRule="auto"/>
      </w:pPr>
      <w:bookmarkStart w:id="0" w:name="_GoBack"/>
      <w:bookmarkEnd w:id="0"/>
    </w:p>
    <w:p w:rsidR="009E7023" w:rsidRDefault="009E7023">
      <w:pPr>
        <w:pStyle w:val="Normal1"/>
        <w:spacing w:before="0" w:line="276" w:lineRule="auto"/>
        <w:ind w:left="0" w:right="0"/>
        <w:jc w:val="center"/>
      </w:pPr>
    </w:p>
    <w:p w:rsidR="009E7023" w:rsidRDefault="009E7023">
      <w:pPr>
        <w:pStyle w:val="Normal1"/>
        <w:spacing w:before="0" w:line="276" w:lineRule="auto"/>
        <w:ind w:left="0" w:right="0"/>
        <w:jc w:val="center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  <w:sz w:val="72"/>
          <w:szCs w:val="72"/>
        </w:rPr>
        <w:t>Taking Your Visuals to the Next Level</w:t>
      </w:r>
      <w:r w:rsidR="003A6EFF">
        <w:pict>
          <v:rect id="_x0000_i1025" style="width:0;height:1.5pt" o:hralign="center" o:hrstd="t" o:hr="t" fillcolor="#a0a0a0" stroked="f"/>
        </w:pict>
      </w:r>
      <w:r w:rsidR="001E052E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y Tiffany Davis</w:t>
      </w:r>
    </w:p>
    <w:p w:rsidR="009E7023" w:rsidRDefault="0009117F">
      <w:pPr>
        <w:pStyle w:val="Normal1"/>
        <w:spacing w:before="0" w:line="276" w:lineRule="auto"/>
        <w:ind w:left="0" w:right="0"/>
        <w:jc w:val="center"/>
      </w:pPr>
      <w:r>
        <w:rPr>
          <w:noProof/>
        </w:rPr>
        <w:drawing>
          <wp:inline distT="114300" distB="114300" distL="114300" distR="114300">
            <wp:extent cx="1795463" cy="1465097"/>
            <wp:effectExtent l="0" t="0" r="0" b="0"/>
            <wp:docPr id="1" name="image01.jpg" descr="Presentation Academy stam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Presentation Academy stamp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5463" cy="14650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  <w:sz w:val="36"/>
          <w:szCs w:val="36"/>
        </w:rPr>
        <w:t>PowerPoint: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Your Powerpoint is to help and assist you presentation not heart it or do all the work for you.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You want the audience to pay attention to you and all about you powerpoint. They came to hear you present</w:t>
      </w:r>
      <w:r w:rsidR="001E052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not </w:t>
      </w:r>
      <w:r w:rsidR="001E052E"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read your presentation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How to do that: Keep it simple</w:t>
      </w:r>
      <w:r w:rsidR="001E052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  <w:r w:rsidR="001E052E">
        <w:rPr>
          <w:rFonts w:ascii="Arial" w:eastAsia="Arial" w:hAnsi="Arial" w:cs="Arial"/>
        </w:rPr>
        <w:t>l</w:t>
      </w:r>
      <w:r>
        <w:rPr>
          <w:rFonts w:ascii="Arial" w:eastAsia="Arial" w:hAnsi="Arial" w:cs="Arial"/>
        </w:rPr>
        <w:t xml:space="preserve">ess is more 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Don’t use busy or distracting backgrounds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>Keep the same color scheme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Don’t use multiple fonts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Don’t write paragraphs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>One idea per slide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If you have to use bullet points keep it to no more the 6-7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>Keep transitions and noise to a minimum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One image per side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>If you can make the point in a graphic way do so</w:t>
      </w:r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>Maintain a cohesive train of thought and message flow</w:t>
      </w:r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>Don’t use unnecessary text animations or sound effects</w:t>
      </w:r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 xml:space="preserve">Don’t use generic clipart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</w:rPr>
        <w:t>Prezi:</w:t>
      </w:r>
      <w:r>
        <w:rPr>
          <w:rFonts w:ascii="Arial" w:eastAsia="Arial" w:hAnsi="Arial" w:cs="Arial"/>
          <w:b/>
        </w:rPr>
        <w:t xml:space="preserve"> 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https://prezi.com</w:t>
        </w:r>
      </w:hyperlink>
    </w:p>
    <w:p w:rsidR="009E7023" w:rsidRDefault="0009117F">
      <w:pPr>
        <w:pStyle w:val="Normal1"/>
        <w:spacing w:before="0" w:line="276" w:lineRule="auto"/>
        <w:ind w:left="720" w:right="0"/>
      </w:pPr>
      <w:r>
        <w:rPr>
          <w:rFonts w:ascii="Arial" w:eastAsia="Arial" w:hAnsi="Arial" w:cs="Arial"/>
        </w:rPr>
        <w:t>Tips for when you are using Prezi:</w:t>
      </w:r>
    </w:p>
    <w:p w:rsidR="009E7023" w:rsidRDefault="0009117F">
      <w:pPr>
        <w:pStyle w:val="Normal1"/>
        <w:spacing w:before="0" w:line="276" w:lineRule="auto"/>
        <w:ind w:left="720" w:right="0"/>
      </w:pPr>
      <w:r>
        <w:rPr>
          <w:rFonts w:ascii="Arial" w:eastAsia="Arial" w:hAnsi="Arial" w:cs="Arial"/>
        </w:rPr>
        <w:tab/>
        <w:t>Don’t have too many turns</w:t>
      </w:r>
    </w:p>
    <w:p w:rsidR="009E7023" w:rsidRDefault="0009117F">
      <w:pPr>
        <w:pStyle w:val="Normal1"/>
        <w:spacing w:before="0" w:line="276" w:lineRule="auto"/>
        <w:ind w:left="720" w:right="0"/>
      </w:pPr>
      <w:r>
        <w:rPr>
          <w:rFonts w:ascii="Arial" w:eastAsia="Arial" w:hAnsi="Arial" w:cs="Arial"/>
        </w:rPr>
        <w:tab/>
        <w:t>Don’t have too many sides</w:t>
      </w:r>
    </w:p>
    <w:p w:rsidR="009E7023" w:rsidRDefault="0009117F">
      <w:pPr>
        <w:pStyle w:val="Normal1"/>
        <w:spacing w:before="0" w:line="276" w:lineRule="auto"/>
        <w:ind w:left="720" w:right="0"/>
      </w:pPr>
      <w:r>
        <w:rPr>
          <w:rFonts w:ascii="Arial" w:eastAsia="Arial" w:hAnsi="Arial" w:cs="Arial"/>
        </w:rPr>
        <w:tab/>
        <w:t xml:space="preserve">Keep it simple </w:t>
      </w:r>
    </w:p>
    <w:p w:rsidR="009E7023" w:rsidRDefault="009E7023">
      <w:pPr>
        <w:pStyle w:val="Normal1"/>
        <w:spacing w:before="0" w:line="276" w:lineRule="auto"/>
        <w:ind w:left="72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</w:rPr>
        <w:lastRenderedPageBreak/>
        <w:t xml:space="preserve">Design elements: 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8">
        <w:r w:rsidR="0009117F">
          <w:rPr>
            <w:rFonts w:ascii="Arial" w:eastAsia="Arial" w:hAnsi="Arial" w:cs="Arial"/>
            <w:color w:val="1155CC"/>
            <w:u w:val="single"/>
          </w:rPr>
          <w:t>https://www.brainshark.com/ideas-blog/2012/March/best-powerpoint-fonts-for-killer-presentations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9">
        <w:r w:rsidR="0009117F">
          <w:rPr>
            <w:rFonts w:ascii="Arial" w:eastAsia="Arial" w:hAnsi="Arial" w:cs="Arial"/>
            <w:color w:val="1155CC"/>
            <w:u w:val="single"/>
          </w:rPr>
          <w:t>http://presentationsoft.about.com/od/powerpointtipsandfaqs/tp/080119powerpoint_font_tips.htm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10">
        <w:r w:rsidR="0009117F">
          <w:rPr>
            <w:rFonts w:ascii="Arial" w:eastAsia="Arial" w:hAnsi="Arial" w:cs="Arial"/>
            <w:color w:val="1155CC"/>
            <w:u w:val="single"/>
          </w:rPr>
          <w:t>http://www.thinkoutsidetheslide.com/choosing-colors-for-your-presentation-slides/</w:t>
        </w:r>
      </w:hyperlink>
      <w:r w:rsidR="0009117F">
        <w:rPr>
          <w:rFonts w:ascii="Arial" w:eastAsia="Arial" w:hAnsi="Arial" w:cs="Arial"/>
        </w:rPr>
        <w:t xml:space="preserve"> </w:t>
      </w:r>
      <w:hyperlink r:id="rId11">
        <w:r w:rsidR="0009117F">
          <w:rPr>
            <w:rFonts w:ascii="Arial" w:eastAsia="Arial" w:hAnsi="Arial" w:cs="Arial"/>
            <w:b/>
            <w:color w:val="018077"/>
          </w:rPr>
          <w:t xml:space="preserve"> </w:t>
        </w:r>
      </w:hyperlink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12">
        <w:r w:rsidR="0009117F">
          <w:rPr>
            <w:rFonts w:ascii="Arial" w:eastAsia="Arial" w:hAnsi="Arial" w:cs="Arial"/>
            <w:color w:val="1155CC"/>
            <w:u w:val="single"/>
          </w:rPr>
          <w:t>https://blog.slideshare.net/2014/03/17/how-to-use-colors-in-presentations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13">
        <w:r w:rsidR="0009117F">
          <w:rPr>
            <w:rFonts w:ascii="Arial" w:eastAsia="Arial" w:hAnsi="Arial" w:cs="Arial"/>
            <w:color w:val="1155CC"/>
            <w:u w:val="single"/>
          </w:rPr>
          <w:t>https://visage.co/11-design-tips-beautiful-presentations/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  <w:sz w:val="36"/>
          <w:szCs w:val="36"/>
        </w:rPr>
        <w:t>Posters: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Posters are the complete opposite of PowerPoint because you want </w:t>
      </w:r>
      <w:r w:rsidR="001E052E">
        <w:rPr>
          <w:rFonts w:ascii="Arial" w:eastAsia="Arial" w:hAnsi="Arial" w:cs="Arial"/>
        </w:rPr>
        <w:t xml:space="preserve">your </w:t>
      </w:r>
      <w:r>
        <w:rPr>
          <w:rFonts w:ascii="Arial" w:eastAsia="Arial" w:hAnsi="Arial" w:cs="Arial"/>
        </w:rPr>
        <w:t>poster to do all the work</w:t>
      </w:r>
      <w:r w:rsidR="001E052E">
        <w:rPr>
          <w:rFonts w:ascii="Arial" w:eastAsia="Arial" w:hAnsi="Arial" w:cs="Arial"/>
        </w:rPr>
        <w:t>;</w:t>
      </w:r>
      <w:r>
        <w:rPr>
          <w:rFonts w:ascii="Arial" w:eastAsia="Arial" w:hAnsi="Arial" w:cs="Arial"/>
        </w:rPr>
        <w:t xml:space="preserve"> you are there just to expand more on it. We have all see</w:t>
      </w:r>
      <w:r w:rsidR="001E052E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posters that are too much</w:t>
      </w:r>
      <w:r w:rsidR="001E052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and we just walk on by.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How to do that: Keep it simple</w:t>
      </w:r>
      <w:r w:rsidR="001E052E">
        <w:rPr>
          <w:rFonts w:ascii="Arial" w:eastAsia="Arial" w:hAnsi="Arial" w:cs="Arial"/>
        </w:rPr>
        <w:t>: l</w:t>
      </w:r>
      <w:r>
        <w:rPr>
          <w:rFonts w:ascii="Arial" w:eastAsia="Arial" w:hAnsi="Arial" w:cs="Arial"/>
        </w:rPr>
        <w:t xml:space="preserve">ess is more 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Don’t use busy or distracting backgrounds </w:t>
      </w:r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>Keep the same color scheme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Don’t use multiple fonts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Make sure your ideas follow the way people read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Only use graphs and images if they support the thought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 xml:space="preserve">Make sure you know your audience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  <w:t>Make sure you know the size your poster should be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</w:rPr>
        <w:t xml:space="preserve">Using PowerPoint to design a poster: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Templates of Academic poster sessions 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14">
        <w:r w:rsidR="0009117F">
          <w:rPr>
            <w:rFonts w:ascii="Arial" w:eastAsia="Arial" w:hAnsi="Arial" w:cs="Arial"/>
            <w:color w:val="1155CC"/>
            <w:u w:val="single"/>
          </w:rPr>
          <w:t>http://www.posterpresentations.com/qtutorials/research-poster-template-quick-tutorials.html</w:t>
        </w:r>
      </w:hyperlink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 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15">
        <w:r w:rsidR="0009117F">
          <w:rPr>
            <w:rFonts w:ascii="Arial" w:eastAsia="Arial" w:hAnsi="Arial" w:cs="Arial"/>
            <w:color w:val="1155CC"/>
            <w:u w:val="single"/>
          </w:rPr>
          <w:t>http://library.nymc.edu/access/create_PPposter.cfm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Tips on scaling your poster 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16">
        <w:r w:rsidR="0009117F">
          <w:rPr>
            <w:rFonts w:ascii="Arial" w:eastAsia="Arial" w:hAnsi="Arial" w:cs="Arial"/>
            <w:color w:val="1155CC"/>
            <w:u w:val="single"/>
          </w:rPr>
          <w:t>http://www.makesigns.com/tutorials/poster-sizing.aspx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Tips: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17">
        <w:r w:rsidR="0009117F">
          <w:rPr>
            <w:rFonts w:ascii="Arial" w:eastAsia="Arial" w:hAnsi="Arial" w:cs="Arial"/>
            <w:color w:val="1155CC"/>
            <w:u w:val="single"/>
          </w:rPr>
          <w:t>http://undergraduateresearch.as.ua.edu/presenting-your-work/making-posters/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</w:rPr>
        <w:t>Other Software: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Canva.com </w:t>
      </w:r>
      <w:hyperlink r:id="rId18">
        <w:r>
          <w:rPr>
            <w:rFonts w:ascii="Arial" w:eastAsia="Arial" w:hAnsi="Arial" w:cs="Arial"/>
            <w:color w:val="1155CC"/>
            <w:u w:val="single"/>
          </w:rPr>
          <w:t>https://www.canva.com/create/posters/</w:t>
        </w:r>
      </w:hyperlink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 xml:space="preserve">Pros: </w:t>
      </w:r>
      <w:r w:rsidR="001E052E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Free limited options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Pre made layouts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Interface not to hard to navigate </w:t>
      </w:r>
    </w:p>
    <w:p w:rsidR="009E7023" w:rsidRDefault="0009117F">
      <w:pPr>
        <w:pStyle w:val="Normal1"/>
        <w:spacing w:before="0" w:line="276" w:lineRule="auto"/>
        <w:ind w:left="0" w:right="0" w:firstLine="720"/>
      </w:pPr>
      <w:r>
        <w:rPr>
          <w:rFonts w:ascii="Arial" w:eastAsia="Arial" w:hAnsi="Arial" w:cs="Arial"/>
        </w:rPr>
        <w:t xml:space="preserve">Con’s: </w:t>
      </w:r>
      <w:r w:rsidR="001E052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Must sign up for 30 day free trial if you want to resize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ab/>
      </w:r>
      <w:hyperlink r:id="rId19"/>
    </w:p>
    <w:p w:rsidR="009E7023" w:rsidRDefault="003A6EFF">
      <w:pPr>
        <w:pStyle w:val="Normal1"/>
        <w:spacing w:before="0" w:line="276" w:lineRule="auto"/>
        <w:ind w:left="0" w:right="0"/>
      </w:pPr>
      <w:hyperlink r:id="rId20">
        <w:r w:rsidR="0009117F">
          <w:rPr>
            <w:rFonts w:ascii="Arial" w:eastAsia="Arial" w:hAnsi="Arial" w:cs="Arial"/>
          </w:rPr>
          <w:t>Fotojet</w:t>
        </w:r>
      </w:hyperlink>
      <w:r w:rsidR="0009117F">
        <w:rPr>
          <w:rFonts w:ascii="Arial" w:eastAsia="Arial" w:hAnsi="Arial" w:cs="Arial"/>
        </w:rPr>
        <w:t xml:space="preserve"> </w:t>
      </w:r>
      <w:hyperlink r:id="rId21">
        <w:r w:rsidR="0009117F">
          <w:rPr>
            <w:rFonts w:ascii="Arial" w:eastAsia="Arial" w:hAnsi="Arial" w:cs="Arial"/>
            <w:color w:val="1155CC"/>
            <w:u w:val="single"/>
          </w:rPr>
          <w:t>https://www.fotojet.com/features/poster/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Format and interface similar to Canva.com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  <w:sz w:val="36"/>
          <w:szCs w:val="36"/>
        </w:rPr>
        <w:t xml:space="preserve">Other fun things: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  <w:b/>
          <w:color w:val="018077"/>
        </w:rPr>
        <w:t>Infographics: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Tips on How to make infographics with </w:t>
      </w:r>
      <w:r w:rsidR="001E052E">
        <w:rPr>
          <w:rFonts w:ascii="Arial" w:eastAsia="Arial" w:hAnsi="Arial" w:cs="Arial"/>
        </w:rPr>
        <w:t>PowerPoint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22">
        <w:r w:rsidR="0009117F">
          <w:rPr>
            <w:rFonts w:ascii="Arial" w:eastAsia="Arial" w:hAnsi="Arial" w:cs="Arial"/>
            <w:color w:val="1155CC"/>
            <w:u w:val="single"/>
          </w:rPr>
          <w:t>http://offers.hubspot.com/how-to-create-infographics-in-powerpoint?_ga=1.229385372.1205634346.1469502893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Infogr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Example: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23">
        <w:r w:rsidR="0009117F">
          <w:rPr>
            <w:rFonts w:ascii="Arial" w:eastAsia="Arial" w:hAnsi="Arial" w:cs="Arial"/>
            <w:color w:val="1155CC"/>
            <w:u w:val="single"/>
          </w:rPr>
          <w:t>https://infogr.am/mla_annual_report_2015</w:t>
        </w:r>
      </w:hyperlink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Downside</w:t>
      </w:r>
      <w:r w:rsidR="001E052E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you have to upgrade to be able to print out.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Piktochart 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24">
        <w:r w:rsidR="0009117F">
          <w:rPr>
            <w:rFonts w:ascii="Arial" w:eastAsia="Arial" w:hAnsi="Arial" w:cs="Arial"/>
            <w:color w:val="1155CC"/>
            <w:u w:val="single"/>
          </w:rPr>
          <w:t>https://piktochart.com</w:t>
        </w:r>
      </w:hyperlink>
      <w:r w:rsidR="0009117F">
        <w:rPr>
          <w:rFonts w:ascii="Arial" w:eastAsia="Arial" w:hAnsi="Arial" w:cs="Arial"/>
        </w:rPr>
        <w:t xml:space="preserve"> </w:t>
      </w:r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3A6EFF">
      <w:pPr>
        <w:pStyle w:val="Normal1"/>
        <w:spacing w:before="0" w:line="276" w:lineRule="auto"/>
        <w:ind w:left="0" w:right="0"/>
      </w:pPr>
      <w:hyperlink r:id="rId25">
        <w:r w:rsidR="0009117F">
          <w:rPr>
            <w:rFonts w:ascii="Arial" w:eastAsia="Arial" w:hAnsi="Arial" w:cs="Arial"/>
            <w:color w:val="1155CC"/>
            <w:u w:val="single"/>
          </w:rPr>
          <w:t>https://piktochart.com/blog/layout-cheat-sheet-making-the-best-out-of-visual-arrangement/</w:t>
        </w:r>
      </w:hyperlink>
    </w:p>
    <w:p w:rsidR="009E7023" w:rsidRDefault="009E7023">
      <w:pPr>
        <w:pStyle w:val="Normal1"/>
        <w:spacing w:before="0" w:line="276" w:lineRule="auto"/>
        <w:ind w:left="0" w:right="0"/>
      </w:pP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Powtoon: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 xml:space="preserve">Short animated videos </w:t>
      </w:r>
    </w:p>
    <w:p w:rsidR="009E7023" w:rsidRDefault="0009117F">
      <w:pPr>
        <w:pStyle w:val="Normal1"/>
        <w:spacing w:before="0" w:line="276" w:lineRule="auto"/>
        <w:ind w:left="0" w:right="0"/>
      </w:pPr>
      <w:r>
        <w:rPr>
          <w:rFonts w:ascii="Arial" w:eastAsia="Arial" w:hAnsi="Arial" w:cs="Arial"/>
        </w:rPr>
        <w:t>Example:</w:t>
      </w:r>
    </w:p>
    <w:p w:rsidR="009E7023" w:rsidRDefault="003A6EFF">
      <w:pPr>
        <w:pStyle w:val="Normal1"/>
        <w:spacing w:before="0" w:line="276" w:lineRule="auto"/>
        <w:ind w:left="0" w:right="0"/>
      </w:pPr>
      <w:hyperlink r:id="rId26" w:anchor="/">
        <w:r w:rsidR="0009117F">
          <w:rPr>
            <w:rFonts w:ascii="Arial" w:eastAsia="Arial" w:hAnsi="Arial" w:cs="Arial"/>
            <w:color w:val="1155CC"/>
            <w:u w:val="single"/>
          </w:rPr>
          <w:t>https://www.powtoon.com/online-presentation/bx6IiDWDlH8/?mode=movie#/</w:t>
        </w:r>
      </w:hyperlink>
      <w:r w:rsidR="0009117F">
        <w:rPr>
          <w:rFonts w:ascii="Arial" w:eastAsia="Arial" w:hAnsi="Arial" w:cs="Arial"/>
        </w:rPr>
        <w:t xml:space="preserve">                     </w:t>
      </w:r>
    </w:p>
    <w:sectPr w:rsidR="009E7023" w:rsidSect="009E7023">
      <w:headerReference w:type="default" r:id="rId27"/>
      <w:headerReference w:type="first" r:id="rId28"/>
      <w:footerReference w:type="first" r:id="rId29"/>
      <w:pgSz w:w="12240" w:h="15840"/>
      <w:pgMar w:top="1152" w:right="1440" w:bottom="1152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EFF" w:rsidRDefault="003A6EFF" w:rsidP="009E7023">
      <w:pPr>
        <w:spacing w:before="0" w:line="240" w:lineRule="auto"/>
      </w:pPr>
      <w:r>
        <w:separator/>
      </w:r>
    </w:p>
  </w:endnote>
  <w:endnote w:type="continuationSeparator" w:id="0">
    <w:p w:rsidR="003A6EFF" w:rsidRDefault="003A6EFF" w:rsidP="009E702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erif">
    <w:altName w:val="Times New Roman"/>
    <w:charset w:val="00"/>
    <w:family w:val="auto"/>
    <w:pitch w:val="default"/>
  </w:font>
  <w:font w:name="Old Standard TT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23" w:rsidRDefault="009E7023">
    <w:pPr>
      <w:pStyle w:val="Normal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EFF" w:rsidRDefault="003A6EFF" w:rsidP="009E7023">
      <w:pPr>
        <w:spacing w:before="0" w:line="240" w:lineRule="auto"/>
      </w:pPr>
      <w:r>
        <w:separator/>
      </w:r>
    </w:p>
  </w:footnote>
  <w:footnote w:type="continuationSeparator" w:id="0">
    <w:p w:rsidR="003A6EFF" w:rsidRDefault="003A6EFF" w:rsidP="009E702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23" w:rsidRDefault="009E7023">
    <w:pPr>
      <w:pStyle w:val="Heading6"/>
      <w:spacing w:before="0"/>
      <w:contextualSpacing w:val="0"/>
    </w:pPr>
    <w:bookmarkStart w:id="1" w:name="_2mzs7k926ll" w:colFirst="0" w:colLast="0"/>
    <w:bookmarkEnd w:id="1"/>
  </w:p>
  <w:tbl>
    <w:tblPr>
      <w:tblStyle w:val="a"/>
      <w:tblW w:w="12225" w:type="dxa"/>
      <w:tblInd w:w="-1440" w:type="dxa"/>
      <w:tblLayout w:type="fixed"/>
      <w:tblLook w:val="0600" w:firstRow="0" w:lastRow="0" w:firstColumn="0" w:lastColumn="0" w:noHBand="1" w:noVBand="1"/>
    </w:tblPr>
    <w:tblGrid>
      <w:gridCol w:w="8985"/>
      <w:gridCol w:w="3240"/>
    </w:tblGrid>
    <w:tr w:rsidR="009E7023">
      <w:trPr>
        <w:trHeight w:val="160"/>
      </w:trPr>
      <w:tc>
        <w:tcPr>
          <w:tcW w:w="122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A797"/>
            <w:right w:val="single" w:sz="8" w:space="0" w:color="000000"/>
          </w:tcBorders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:rsidR="009E7023" w:rsidRDefault="009E7023">
          <w:pPr>
            <w:pStyle w:val="Heading5"/>
            <w:contextualSpacing w:val="0"/>
            <w:jc w:val="right"/>
          </w:pPr>
        </w:p>
      </w:tc>
    </w:tr>
    <w:tr w:rsidR="009E7023">
      <w:trPr>
        <w:trHeight w:val="900"/>
      </w:trPr>
      <w:tc>
        <w:tcPr>
          <w:tcW w:w="8985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</w:tcPr>
        <w:p w:rsidR="009E7023" w:rsidRDefault="009E7023">
          <w:pPr>
            <w:pStyle w:val="Heading4"/>
            <w:contextualSpacing w:val="0"/>
          </w:pPr>
          <w:bookmarkStart w:id="2" w:name="_247svd1nybjm" w:colFirst="0" w:colLast="0"/>
          <w:bookmarkEnd w:id="2"/>
        </w:p>
      </w:tc>
      <w:tc>
        <w:tcPr>
          <w:tcW w:w="3240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00A797"/>
          </w:tcBorders>
          <w:shd w:val="clear" w:color="auto" w:fill="00A797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9E7023" w:rsidRDefault="001F2235">
          <w:pPr>
            <w:pStyle w:val="Normal1"/>
            <w:spacing w:before="0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9E145C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9E7023" w:rsidRDefault="009E7023">
    <w:pPr>
      <w:pStyle w:val="Heading6"/>
      <w:contextualSpacing w:val="0"/>
    </w:pPr>
    <w:bookmarkStart w:id="3" w:name="_k2z3n45ztaex" w:colFirst="0" w:colLast="0"/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023" w:rsidRDefault="009E7023">
    <w:pPr>
      <w:pStyle w:val="Normal1"/>
      <w:spacing w:before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7023"/>
    <w:rsid w:val="0009117F"/>
    <w:rsid w:val="001E052E"/>
    <w:rsid w:val="001F2235"/>
    <w:rsid w:val="003A6EFF"/>
    <w:rsid w:val="009E145C"/>
    <w:rsid w:val="009E7023"/>
    <w:rsid w:val="00D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B2D28-E314-43A3-8B9F-8E5F4308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erif" w:eastAsia="PT Serif" w:hAnsi="PT Serif" w:cs="PT Serif"/>
        <w:color w:val="000000"/>
        <w:sz w:val="22"/>
        <w:szCs w:val="22"/>
        <w:lang w:val="en-US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9E7023"/>
    <w:pPr>
      <w:keepNext/>
      <w:keepLines/>
      <w:spacing w:before="320" w:line="240" w:lineRule="auto"/>
      <w:contextualSpacing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1"/>
    <w:next w:val="Normal1"/>
    <w:rsid w:val="009E7023"/>
    <w:pPr>
      <w:keepNext/>
      <w:keepLines/>
      <w:spacing w:before="480"/>
      <w:contextualSpacing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3">
    <w:name w:val="heading 3"/>
    <w:basedOn w:val="Normal1"/>
    <w:next w:val="Normal1"/>
    <w:rsid w:val="009E7023"/>
    <w:pPr>
      <w:keepNext/>
      <w:keepLines/>
      <w:widowControl w:val="0"/>
      <w:spacing w:line="240" w:lineRule="auto"/>
      <w:ind w:right="780"/>
      <w:contextualSpacing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Heading4">
    <w:name w:val="heading 4"/>
    <w:basedOn w:val="Normal1"/>
    <w:next w:val="Normal1"/>
    <w:rsid w:val="009E7023"/>
    <w:pPr>
      <w:keepNext/>
      <w:keepLines/>
      <w:spacing w:line="240" w:lineRule="auto"/>
      <w:contextualSpacing/>
      <w:outlineLvl w:val="3"/>
    </w:pPr>
    <w:rPr>
      <w:color w:val="01857B"/>
    </w:rPr>
  </w:style>
  <w:style w:type="paragraph" w:styleId="Heading5">
    <w:name w:val="heading 5"/>
    <w:basedOn w:val="Normal1"/>
    <w:next w:val="Normal1"/>
    <w:rsid w:val="009E7023"/>
    <w:pPr>
      <w:keepNext/>
      <w:keepLines/>
      <w:widowControl w:val="0"/>
      <w:spacing w:before="0" w:line="240" w:lineRule="auto"/>
      <w:ind w:left="-45" w:right="960"/>
      <w:contextualSpacing/>
      <w:outlineLvl w:val="4"/>
    </w:pPr>
    <w:rPr>
      <w:rFonts w:ascii="Old Standard TT" w:eastAsia="Old Standard TT" w:hAnsi="Old Standard TT" w:cs="Old Standard TT"/>
    </w:rPr>
  </w:style>
  <w:style w:type="paragraph" w:styleId="Heading6">
    <w:name w:val="heading 6"/>
    <w:basedOn w:val="Normal1"/>
    <w:next w:val="Normal1"/>
    <w:rsid w:val="009E7023"/>
    <w:pPr>
      <w:keepNext/>
      <w:keepLines/>
      <w:spacing w:line="240" w:lineRule="auto"/>
      <w:contextualSpacing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E7023"/>
  </w:style>
  <w:style w:type="paragraph" w:styleId="Title">
    <w:name w:val="Title"/>
    <w:basedOn w:val="Normal1"/>
    <w:next w:val="Normal1"/>
    <w:rsid w:val="009E7023"/>
    <w:pPr>
      <w:spacing w:before="320" w:line="240" w:lineRule="auto"/>
      <w:contextualSpacing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1"/>
    <w:next w:val="Normal1"/>
    <w:rsid w:val="009E7023"/>
    <w:pPr>
      <w:spacing w:before="320"/>
      <w:contextualSpacing/>
    </w:pPr>
    <w:rPr>
      <w:rFonts w:ascii="Old Standard TT" w:eastAsia="Old Standard TT" w:hAnsi="Old Standard TT" w:cs="Old Standard TT"/>
      <w:b/>
      <w:sz w:val="26"/>
      <w:szCs w:val="26"/>
    </w:rPr>
  </w:style>
  <w:style w:type="table" w:customStyle="1" w:styleId="a">
    <w:basedOn w:val="TableNormal"/>
    <w:rsid w:val="009E7023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117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ainshark.com/ideas-blog/2012/March/best-powerpoint-fonts-for-killer-presentations" TargetMode="External"/><Relationship Id="rId13" Type="http://schemas.openxmlformats.org/officeDocument/2006/relationships/hyperlink" Target="https://visage.co/11-design-tips-beautiful-presentations/" TargetMode="External"/><Relationship Id="rId18" Type="http://schemas.openxmlformats.org/officeDocument/2006/relationships/hyperlink" Target="https://www.canva.com/create/posters/" TargetMode="External"/><Relationship Id="rId26" Type="http://schemas.openxmlformats.org/officeDocument/2006/relationships/hyperlink" Target="https://www.powtoon.com/online-presentation/bx6IiDWDlH8/?mode=movi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otojet.com/features/poster/" TargetMode="External"/><Relationship Id="rId7" Type="http://schemas.openxmlformats.org/officeDocument/2006/relationships/hyperlink" Target="https://prezi.com/dashboard/" TargetMode="External"/><Relationship Id="rId12" Type="http://schemas.openxmlformats.org/officeDocument/2006/relationships/hyperlink" Target="https://blog.slideshare.net/2014/03/17/how-to-use-colors-in-presentations" TargetMode="External"/><Relationship Id="rId17" Type="http://schemas.openxmlformats.org/officeDocument/2006/relationships/hyperlink" Target="http://undergraduateresearch.as.ua.edu/presenting-your-work/making-posters/" TargetMode="External"/><Relationship Id="rId25" Type="http://schemas.openxmlformats.org/officeDocument/2006/relationships/hyperlink" Target="https://piktochart.com/blog/layout-cheat-sheet-making-the-best-out-of-visual-arrangeme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kesigns.com/tutorials/poster-sizing.aspx" TargetMode="External"/><Relationship Id="rId20" Type="http://schemas.openxmlformats.org/officeDocument/2006/relationships/hyperlink" Target="https://www.canva.com/create/posters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brainshark.com/ideas-blog/2012/March/best-powerpoint-fonts-for-killer-presentations" TargetMode="External"/><Relationship Id="rId24" Type="http://schemas.openxmlformats.org/officeDocument/2006/relationships/hyperlink" Target="https://piktochart.com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ibrary.nymc.edu/access/create_PPposter.cfm" TargetMode="External"/><Relationship Id="rId23" Type="http://schemas.openxmlformats.org/officeDocument/2006/relationships/hyperlink" Target="https://infogr.am/mla_annual_report_2015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thinkoutsidetheslide.com/choosing-colors-for-your-presentation-slides/" TargetMode="External"/><Relationship Id="rId19" Type="http://schemas.openxmlformats.org/officeDocument/2006/relationships/hyperlink" Target="https://www.canva.com/create/posters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presentationsoft.about.com/od/powerpointtipsandfaqs/tp/080119powerpoint_font_tips.htm" TargetMode="External"/><Relationship Id="rId14" Type="http://schemas.openxmlformats.org/officeDocument/2006/relationships/hyperlink" Target="http://www.posterpresentations.com/qtutorials/research-poster-template-quick-tutorials.html" TargetMode="External"/><Relationship Id="rId22" Type="http://schemas.openxmlformats.org/officeDocument/2006/relationships/hyperlink" Target="http://offers.hubspot.com/how-to-create-infographics-in-powerpoint?_ga=1.229385372.1205634346.1469502893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Library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Davis</dc:creator>
  <cp:lastModifiedBy>NanceeDS</cp:lastModifiedBy>
  <cp:revision>2</cp:revision>
  <cp:lastPrinted>2016-10-04T13:23:00Z</cp:lastPrinted>
  <dcterms:created xsi:type="dcterms:W3CDTF">2016-10-12T19:36:00Z</dcterms:created>
  <dcterms:modified xsi:type="dcterms:W3CDTF">2016-10-12T19:36:00Z</dcterms:modified>
</cp:coreProperties>
</file>